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00" w:lineRule="auto" w:before="80"/>
        <w:ind w:left="4019" w:right="1877" w:hanging="226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color w:val="231F20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color w:val="231F2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color w:val="231F20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color w:val="231F2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/NON-CONFORMANCE</w:t>
      </w:r>
      <w:r>
        <w:rPr>
          <w:rFonts w:ascii="Arial" w:hAnsi="Arial" w:cs="Arial" w:eastAsia="Arial"/>
          <w:b/>
          <w:bCs/>
          <w:color w:val="231F20"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SUMMA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231F2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2240" w:h="15840"/>
          <w:pgMar w:top="580" w:bottom="280" w:left="360" w:right="360"/>
        </w:sectPr>
      </w:pPr>
    </w:p>
    <w:p>
      <w:pPr>
        <w:pStyle w:val="BodyText"/>
        <w:tabs>
          <w:tab w:pos="2000" w:val="left" w:leader="none"/>
          <w:tab w:pos="2567" w:val="left" w:leader="none"/>
        </w:tabs>
        <w:spacing w:line="405" w:lineRule="auto" w:before="92"/>
        <w:ind w:right="0"/>
        <w:jc w:val="left"/>
      </w:pPr>
      <w:r>
        <w:rPr/>
        <w:pict>
          <v:group style="position:absolute;margin-left:120pt;margin-top:15.790895pt;width:90pt;height:.1pt;mso-position-horizontal-relative:page;mso-position-vertical-relative:paragraph;z-index:-324" coordorigin="2400,316" coordsize="1800,2">
            <v:shape style="position:absolute;left:2400;top:316;width:1800;height:2" coordorigin="2400,316" coordsize="1800,0" path="m2400,316l4200,31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20pt;margin-top:33.790894pt;width:90pt;height:.1pt;mso-position-horizontal-relative:page;mso-position-vertical-relative:paragraph;z-index:-323" coordorigin="2400,676" coordsize="1800,2">
            <v:shape style="position:absolute;left:2400;top:676;width:1800;height:2" coordorigin="2400,676" coordsize="1800,0" path="m2400,676l4200,67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44pt;margin-top:51.790894pt;width:90pt;height:.1pt;mso-position-horizontal-relative:page;mso-position-vertical-relative:paragraph;z-index:-322" coordorigin="2880,1036" coordsize="1800,2">
            <v:shape style="position:absolute;left:2880;top:1036;width:1800;height:2" coordorigin="2880,1036" coordsize="1800,0" path="m2880,1036l4680,1036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CHEMTECH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Location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Princeton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Junction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Sample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ID(s)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  <w:position w:val="2"/>
        </w:rPr>
        <w:t>P3671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before="92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Client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Number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Samp</w:t>
      </w:r>
      <w:r>
        <w:rPr>
          <w:b w:val="0"/>
          <w:bCs w:val="0"/>
          <w:color w:val="231F20"/>
          <w:spacing w:val="-1"/>
          <w:w w:val="100"/>
        </w:rPr>
        <w:t>li</w:t>
      </w:r>
      <w:r>
        <w:rPr>
          <w:b w:val="0"/>
          <w:bCs w:val="0"/>
          <w:color w:val="231F20"/>
          <w:spacing w:val="0"/>
          <w:w w:val="100"/>
        </w:rPr>
        <w:t>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Date(s)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6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JACOBS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Engineering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Group,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181"/>
        <w:jc w:val="left"/>
      </w:pPr>
      <w:r>
        <w:rPr/>
        <w:pict>
          <v:group style="position:absolute;margin-left:378pt;margin-top:29.989784pt;width:204pt;height:.1pt;mso-position-horizontal-relative:page;mso-position-vertical-relative:paragraph;z-index:-321" coordorigin="7560,600" coordsize="4080,2">
            <v:shape style="position:absolute;left:7560;top:600;width:4080;height:2" coordorigin="7560,600" coordsize="4080,0" path="m7560,600l11640,60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11.989783pt;width:204pt;height:.1pt;mso-position-horizontal-relative:page;mso-position-vertical-relative:paragraph;z-index:-320" coordorigin="7560,240" coordsize="4080,2">
            <v:shape style="position:absolute;left:7560;top:240;width:4080;height:2" coordorigin="7560,240" coordsize="4080,0" path="m7560,240l11640,24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-6.010216pt;width:204pt;height:.1pt;mso-position-horizontal-relative:page;mso-position-vertical-relative:paragraph;z-index:-319" coordorigin="7560,-120" coordsize="4080,2">
            <v:shape style="position:absolute;left:7560;top:-120;width:4080;height:2" coordorigin="7560,-120" coordsize="4080,0" path="m7560,-120l11640,-120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148042596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Former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Schlumberger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Site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Princeton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8/19/2024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17" w:lineRule="auto"/>
        <w:jc w:val="left"/>
        <w:sectPr>
          <w:type w:val="continuous"/>
          <w:pgSz w:w="12240" w:h="15840"/>
          <w:pgMar w:top="580" w:bottom="280" w:left="360" w:right="360"/>
          <w:cols w:num="3" w:equalWidth="0">
            <w:col w:w="3523" w:space="1877"/>
            <w:col w:w="1603" w:space="77"/>
            <w:col w:w="4440"/>
          </w:cols>
        </w:sectPr>
      </w:pPr>
    </w:p>
    <w:p>
      <w:pPr>
        <w:pStyle w:val="BodyText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List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DKQP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Methods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Used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(e</w:t>
      </w:r>
      <w:r>
        <w:rPr>
          <w:b w:val="0"/>
          <w:bCs w:val="0"/>
          <w:color w:val="231F20"/>
          <w:spacing w:val="-1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g.,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8260,8270,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Cetra)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5" w:lineRule="exact"/>
        <w:ind w:left="1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7"/>
          <w:szCs w:val="17"/>
        </w:rPr>
        <w:t>60208,7196A,74718,8260-Low,8260D,8270-Modified,8270E,Lioyd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7"/>
          <w:szCs w:val="17"/>
        </w:rPr>
        <w:t>    </w:t>
      </w:r>
      <w:r>
        <w:rPr>
          <w:rFonts w:ascii="Arial" w:hAnsi="Arial" w:cs="Arial" w:eastAsia="Arial"/>
          <w:b/>
          <w:bCs/>
          <w:color w:val="231F2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7"/>
          <w:szCs w:val="17"/>
        </w:rPr>
        <w:t>Kahn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 w:line="195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580" w:bottom="280" w:left="360" w:right="360"/>
          <w:cols w:num="2" w:equalWidth="0">
            <w:col w:w="4309" w:space="371"/>
            <w:col w:w="6840"/>
          </w:cols>
        </w:sectPr>
      </w:pP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8" w:lineRule="auto"/>
              <w:ind w:left="40" w:right="14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quirement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96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96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78" w:lineRule="auto" w:before="96"/>
              <w:ind w:left="39" w:right="1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5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78" w:lineRule="auto" w:before="96"/>
              <w:ind w:left="39" w:right="16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istent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8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78" w:lineRule="auto"/>
              <w:ind w:left="39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00" w:val="left" w:leader="none"/>
              </w:tabs>
              <w:ind w:left="200" w:right="0" w:hanging="1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8" w:lineRule="auto"/>
              <w:ind w:left="39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78" w:lineRule="auto" w:before="76"/>
        <w:ind w:right="1561"/>
        <w:jc w:val="left"/>
      </w:pPr>
      <w:r>
        <w:rPr>
          <w:b w:val="0"/>
          <w:bCs w:val="0"/>
          <w:color w:val="231F20"/>
          <w:spacing w:val="0"/>
          <w:w w:val="100"/>
        </w:rPr>
        <w:t>Notes: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which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response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was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(with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exception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#7),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additional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information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should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provided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attached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narrative.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If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answer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#1B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package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does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meet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requirements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"Data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Known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Quality."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5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color w:val="231F20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dc:title>FrmQualityConformance.aspx</dc:title>
  <dcterms:created xsi:type="dcterms:W3CDTF">2024-09-04T05:49:17Z</dcterms:created>
  <dcterms:modified xsi:type="dcterms:W3CDTF">2024-09-04T05:49:17Z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2024-09-04T00:00:00Z</vt:filetime>
  </property>
</Properties>
</file>